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995"/>
        <w:gridCol w:w="1710"/>
      </w:tblGrid>
      <w:tr w:rsidR="00C85167" w:rsidRPr="00C43F81" w:rsidTr="00C4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Align w:val="center"/>
          </w:tcPr>
          <w:p w:rsidR="00C85167" w:rsidRPr="00C43F81" w:rsidRDefault="00C85167" w:rsidP="00C43F81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C43F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شماره جوش</w:t>
            </w:r>
          </w:p>
        </w:tc>
        <w:tc>
          <w:tcPr>
            <w:tcW w:w="1995" w:type="dxa"/>
            <w:vAlign w:val="center"/>
          </w:tcPr>
          <w:p w:rsidR="00C85167" w:rsidRPr="00C43F81" w:rsidRDefault="00C85167" w:rsidP="00C43F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C43F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میانگین سختی </w:t>
            </w:r>
            <w:r w:rsidRPr="00C43F81">
              <w:rPr>
                <w:rFonts w:asciiTheme="majorBidi" w:hAnsiTheme="majorBidi" w:cs="B Nazanin"/>
                <w:sz w:val="28"/>
                <w:szCs w:val="28"/>
                <w:lang w:bidi="fa-IR"/>
              </w:rPr>
              <w:t>WM</w:t>
            </w:r>
          </w:p>
        </w:tc>
        <w:tc>
          <w:tcPr>
            <w:tcW w:w="1710" w:type="dxa"/>
            <w:vAlign w:val="center"/>
          </w:tcPr>
          <w:p w:rsidR="00C85167" w:rsidRPr="00C43F81" w:rsidRDefault="00C85167" w:rsidP="00C43F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C43F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میانگین سختی </w:t>
            </w:r>
            <w:r w:rsidRPr="00C43F81">
              <w:rPr>
                <w:rFonts w:asciiTheme="majorBidi" w:hAnsiTheme="majorBidi" w:cs="B Nazanin"/>
                <w:sz w:val="28"/>
                <w:szCs w:val="28"/>
                <w:lang w:bidi="fa-IR"/>
              </w:rPr>
              <w:t>HAZ</w:t>
            </w:r>
          </w:p>
        </w:tc>
      </w:tr>
      <w:tr w:rsidR="00C85167" w:rsidRPr="00C43F81" w:rsidTr="00C4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Align w:val="center"/>
          </w:tcPr>
          <w:p w:rsidR="00C85167" w:rsidRPr="00C43F81" w:rsidRDefault="00C85167" w:rsidP="00C43F81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C43F81">
              <w:rPr>
                <w:rFonts w:asciiTheme="majorBidi" w:hAnsiTheme="majorBidi" w:cs="B Nazanin"/>
                <w:sz w:val="28"/>
                <w:szCs w:val="28"/>
                <w:lang w:bidi="fa-IR"/>
              </w:rPr>
              <w:t>1</w:t>
            </w:r>
          </w:p>
        </w:tc>
        <w:tc>
          <w:tcPr>
            <w:tcW w:w="1995" w:type="dxa"/>
            <w:vAlign w:val="center"/>
          </w:tcPr>
          <w:p w:rsidR="00C85167" w:rsidRPr="00C43F81" w:rsidRDefault="00952DE4" w:rsidP="00C43F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178</w:t>
            </w:r>
          </w:p>
        </w:tc>
        <w:tc>
          <w:tcPr>
            <w:tcW w:w="1710" w:type="dxa"/>
            <w:vAlign w:val="center"/>
          </w:tcPr>
          <w:p w:rsidR="00C85167" w:rsidRPr="00C43F81" w:rsidRDefault="00952DE4" w:rsidP="00952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111</w:t>
            </w:r>
          </w:p>
        </w:tc>
      </w:tr>
      <w:tr w:rsidR="00C85167" w:rsidRPr="00C43F81" w:rsidTr="00C43F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Align w:val="center"/>
          </w:tcPr>
          <w:p w:rsidR="00C85167" w:rsidRPr="00C43F81" w:rsidRDefault="00C85167" w:rsidP="00C43F81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C43F81">
              <w:rPr>
                <w:rFonts w:asciiTheme="majorBidi" w:hAnsiTheme="majorBidi" w:cs="B Nazanin"/>
                <w:sz w:val="28"/>
                <w:szCs w:val="28"/>
                <w:lang w:bidi="fa-IR"/>
              </w:rPr>
              <w:t>2</w:t>
            </w:r>
          </w:p>
        </w:tc>
        <w:tc>
          <w:tcPr>
            <w:tcW w:w="1995" w:type="dxa"/>
            <w:vAlign w:val="center"/>
          </w:tcPr>
          <w:p w:rsidR="00C85167" w:rsidRPr="00C43F81" w:rsidRDefault="00952DE4" w:rsidP="00C43F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166</w:t>
            </w:r>
          </w:p>
        </w:tc>
        <w:tc>
          <w:tcPr>
            <w:tcW w:w="1710" w:type="dxa"/>
            <w:vAlign w:val="center"/>
          </w:tcPr>
          <w:p w:rsidR="00C85167" w:rsidRPr="00C43F81" w:rsidRDefault="00952DE4" w:rsidP="00952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117</w:t>
            </w:r>
          </w:p>
        </w:tc>
      </w:tr>
      <w:tr w:rsidR="00C85167" w:rsidRPr="00C43F81" w:rsidTr="00C4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Align w:val="center"/>
          </w:tcPr>
          <w:p w:rsidR="00C85167" w:rsidRPr="00C43F81" w:rsidRDefault="00C85167" w:rsidP="00C43F81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C43F81">
              <w:rPr>
                <w:rFonts w:asciiTheme="majorBidi" w:hAnsiTheme="majorBidi" w:cs="B Nazanin"/>
                <w:sz w:val="28"/>
                <w:szCs w:val="28"/>
                <w:lang w:bidi="fa-IR"/>
              </w:rPr>
              <w:t>3</w:t>
            </w:r>
          </w:p>
        </w:tc>
        <w:tc>
          <w:tcPr>
            <w:tcW w:w="1995" w:type="dxa"/>
            <w:vAlign w:val="center"/>
          </w:tcPr>
          <w:p w:rsidR="00C85167" w:rsidRPr="00C43F81" w:rsidRDefault="00952DE4" w:rsidP="00C43F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161</w:t>
            </w:r>
          </w:p>
        </w:tc>
        <w:tc>
          <w:tcPr>
            <w:tcW w:w="1710" w:type="dxa"/>
            <w:vAlign w:val="center"/>
          </w:tcPr>
          <w:p w:rsidR="00C85167" w:rsidRPr="00C43F81" w:rsidRDefault="00952DE4" w:rsidP="00C43F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115</w:t>
            </w:r>
          </w:p>
        </w:tc>
      </w:tr>
    </w:tbl>
    <w:p w:rsidR="0017199A" w:rsidRPr="00C43F81" w:rsidRDefault="0017199A" w:rsidP="00C43F81">
      <w:pPr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85167" w:rsidRPr="00C43F81" w:rsidRDefault="00C85167" w:rsidP="00952DE4">
      <w:pPr>
        <w:bidi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سختی فلز پایه برابر </w:t>
      </w:r>
      <w:r w:rsidR="00952DE4">
        <w:rPr>
          <w:rFonts w:asciiTheme="majorBidi" w:hAnsiTheme="majorBidi" w:cs="B Nazanin" w:hint="cs"/>
          <w:sz w:val="28"/>
          <w:szCs w:val="28"/>
          <w:rtl/>
          <w:lang w:bidi="fa-IR"/>
        </w:rPr>
        <w:t>120</w:t>
      </w:r>
      <w:r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52DE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ویکرز </w:t>
      </w:r>
      <w:r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>می باشد.</w:t>
      </w:r>
      <w:bookmarkStart w:id="0" w:name="_GoBack"/>
      <w:bookmarkEnd w:id="0"/>
    </w:p>
    <w:p w:rsidR="00761377" w:rsidRPr="00C43F81" w:rsidRDefault="00761377" w:rsidP="00C43F81">
      <w:pPr>
        <w:bidi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43F81">
        <w:rPr>
          <w:rFonts w:asciiTheme="majorBidi" w:hAnsiTheme="majorBidi" w:cs="B Nazanin"/>
          <w:sz w:val="28"/>
          <w:szCs w:val="28"/>
          <w:rtl/>
          <w:lang w:bidi="fa-IR"/>
        </w:rPr>
        <w:t xml:space="preserve">سختی سنجی ویکرز </w:t>
      </w:r>
      <w:r w:rsidRPr="00C43F81">
        <w:rPr>
          <w:rFonts w:asciiTheme="majorBidi" w:hAnsiTheme="majorBidi" w:cs="B Nazanin"/>
          <w:sz w:val="28"/>
          <w:szCs w:val="28"/>
          <w:lang w:bidi="fa-IR"/>
        </w:rPr>
        <w:t>(</w:t>
      </w:r>
      <w:proofErr w:type="spellStart"/>
      <w:r w:rsidRPr="00C43F81">
        <w:rPr>
          <w:rFonts w:asciiTheme="majorBidi" w:hAnsiTheme="majorBidi" w:cs="B Nazanin"/>
          <w:sz w:val="28"/>
          <w:szCs w:val="28"/>
          <w:lang w:bidi="fa-IR"/>
        </w:rPr>
        <w:t>Hv</w:t>
      </w:r>
      <w:proofErr w:type="spellEnd"/>
      <w:r w:rsidRPr="00C43F81">
        <w:rPr>
          <w:rFonts w:asciiTheme="majorBidi" w:hAnsiTheme="majorBidi" w:cs="B Nazanin"/>
          <w:sz w:val="28"/>
          <w:szCs w:val="28"/>
          <w:lang w:bidi="fa-IR"/>
        </w:rPr>
        <w:t xml:space="preserve"> 30)</w:t>
      </w:r>
      <w:r w:rsidRPr="00C43F8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اعمال بار</w:t>
      </w:r>
      <w:r w:rsidR="00DA49ED"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A49ED" w:rsidRPr="00C43F81">
        <w:rPr>
          <w:rFonts w:asciiTheme="majorBidi" w:hAnsiTheme="majorBidi" w:cs="B Nazanin"/>
          <w:sz w:val="28"/>
          <w:szCs w:val="28"/>
          <w:lang w:bidi="fa-IR"/>
        </w:rPr>
        <w:t>N</w:t>
      </w:r>
      <w:r w:rsidRPr="00C43F8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C43F81">
        <w:rPr>
          <w:rFonts w:asciiTheme="majorBidi" w:hAnsiTheme="majorBidi" w:cs="B Nazanin"/>
          <w:sz w:val="28"/>
          <w:szCs w:val="28"/>
          <w:lang w:bidi="fa-IR"/>
        </w:rPr>
        <w:t>294.1</w:t>
      </w:r>
      <w:r w:rsidR="00DA49ED"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C43F81">
        <w:rPr>
          <w:rFonts w:asciiTheme="majorBidi" w:hAnsiTheme="majorBidi" w:cs="B Nazanin"/>
          <w:sz w:val="28"/>
          <w:szCs w:val="28"/>
          <w:rtl/>
          <w:lang w:bidi="fa-IR"/>
        </w:rPr>
        <w:t xml:space="preserve">یا </w:t>
      </w:r>
      <w:r w:rsidRPr="00C43F81">
        <w:rPr>
          <w:rFonts w:asciiTheme="majorBidi" w:hAnsiTheme="majorBidi" w:cs="B Nazanin"/>
          <w:sz w:val="28"/>
          <w:szCs w:val="28"/>
          <w:lang w:bidi="fa-IR"/>
        </w:rPr>
        <w:t>30Kp</w:t>
      </w:r>
      <w:r w:rsidRPr="00C43F81">
        <w:rPr>
          <w:rFonts w:asciiTheme="majorBidi" w:hAnsiTheme="majorBidi" w:cs="B Nazanin"/>
          <w:sz w:val="28"/>
          <w:szCs w:val="28"/>
          <w:rtl/>
          <w:lang w:bidi="fa-IR"/>
        </w:rPr>
        <w:t xml:space="preserve"> و به مدت </w:t>
      </w:r>
      <w:r w:rsidRPr="00C43F81">
        <w:rPr>
          <w:rFonts w:asciiTheme="majorBidi" w:hAnsiTheme="majorBidi" w:cs="B Nazanin"/>
          <w:sz w:val="28"/>
          <w:szCs w:val="28"/>
          <w:lang w:bidi="fa-IR"/>
        </w:rPr>
        <w:t xml:space="preserve">20 </w:t>
      </w:r>
      <w:r w:rsidR="00DA49ED" w:rsidRPr="00C43F81">
        <w:rPr>
          <w:rFonts w:asciiTheme="majorBidi" w:hAnsiTheme="majorBidi" w:cs="B Nazanin"/>
          <w:sz w:val="28"/>
          <w:szCs w:val="28"/>
          <w:lang w:bidi="fa-IR"/>
        </w:rPr>
        <w:t>s</w:t>
      </w:r>
      <w:r w:rsidRPr="00C43F81">
        <w:rPr>
          <w:rFonts w:asciiTheme="majorBidi" w:hAnsiTheme="majorBidi" w:cs="B Nazanin"/>
          <w:sz w:val="28"/>
          <w:szCs w:val="28"/>
          <w:lang w:bidi="fa-IR"/>
        </w:rPr>
        <w:t>ec</w:t>
      </w:r>
      <w:r w:rsidRPr="00C43F81">
        <w:rPr>
          <w:rFonts w:asciiTheme="majorBidi" w:hAnsiTheme="majorBidi" w:cs="B Nazanin"/>
          <w:sz w:val="28"/>
          <w:szCs w:val="28"/>
          <w:rtl/>
          <w:lang w:bidi="fa-IR"/>
        </w:rPr>
        <w:t xml:space="preserve"> توقف ایندونتور در محل اثر صورت گرفت.</w:t>
      </w:r>
    </w:p>
    <w:p w:rsidR="00C85167" w:rsidRPr="00C43F81" w:rsidRDefault="00C85167" w:rsidP="00C43F81">
      <w:pPr>
        <w:bidi/>
        <w:jc w:val="lowKashida"/>
        <w:rPr>
          <w:rFonts w:asciiTheme="majorBidi" w:hAnsiTheme="majorBidi" w:cs="B Nazanin"/>
          <w:sz w:val="28"/>
          <w:szCs w:val="28"/>
          <w:lang w:bidi="fa-IR"/>
        </w:rPr>
      </w:pPr>
      <w:r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>شماره جوش(1)، (2) و (3)</w:t>
      </w:r>
      <w:r w:rsidR="00C43F81"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همه عکسها و جدول سختی </w:t>
      </w:r>
      <w:r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ترتیب </w:t>
      </w:r>
      <w:r w:rsidR="00C43F81"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>جوش بدون گاز محافظ</w:t>
      </w:r>
      <w:r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="00C43F81"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>جوش با فشار گاز محافظ 3-4 اتمسفر</w:t>
      </w:r>
      <w:r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C43F81"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>جوش با فشار گاز محافظ 1-2 اتمسفر</w:t>
      </w:r>
      <w:r w:rsidRPr="00C43F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است.</w:t>
      </w:r>
    </w:p>
    <w:p w:rsidR="00D405C1" w:rsidRPr="00C43F81" w:rsidRDefault="00D405C1" w:rsidP="00C43F81">
      <w:pPr>
        <w:bidi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43F81">
        <w:rPr>
          <w:rFonts w:asciiTheme="majorBidi" w:hAnsiTheme="majorBidi" w:cs="B Nazanin"/>
          <w:sz w:val="28"/>
          <w:szCs w:val="28"/>
          <w:rtl/>
          <w:lang w:bidi="fa-IR"/>
        </w:rPr>
        <w:t>مقیاس‌ها: فاصله بین هر دو خط کوچک، 10 میکرون می‌باشد.</w:t>
      </w:r>
    </w:p>
    <w:p w:rsidR="00D405C1" w:rsidRPr="00C43F81" w:rsidRDefault="00D405C1" w:rsidP="00C43F81">
      <w:pPr>
        <w:keepNext/>
        <w:bidi/>
        <w:jc w:val="center"/>
        <w:rPr>
          <w:rFonts w:asciiTheme="majorBidi" w:hAnsiTheme="majorBidi" w:cs="B Nazanin"/>
          <w:sz w:val="28"/>
          <w:szCs w:val="28"/>
        </w:rPr>
      </w:pPr>
      <w:r w:rsidRPr="00C43F81">
        <w:rPr>
          <w:rFonts w:asciiTheme="majorBidi" w:hAnsiTheme="majorBidi" w:cs="B Nazanin"/>
          <w:noProof/>
          <w:sz w:val="28"/>
          <w:szCs w:val="28"/>
          <w:rtl/>
        </w:rPr>
        <w:drawing>
          <wp:inline distT="0" distB="0" distL="0" distR="0" wp14:anchorId="0D56A62D" wp14:editId="5031CA63">
            <wp:extent cx="2651760" cy="2169621"/>
            <wp:effectExtent l="0" t="0" r="0" b="2540"/>
            <wp:docPr id="3" name="Picture 3" descr="E:\University\MSc-Sharif University of Tecnology\94-1 Term 3\Aze Joosh\me\2.SAW\scale\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versity\MSc-Sharif University of Tecnology\94-1 Term 3\Aze Joosh\me\2.SAW\scale\2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C1" w:rsidRPr="00C43F81" w:rsidRDefault="00D405C1" w:rsidP="00C43F81">
      <w:pPr>
        <w:pStyle w:val="Caption"/>
        <w:bidi/>
        <w:jc w:val="center"/>
        <w:rPr>
          <w:rFonts w:asciiTheme="majorBidi" w:hAnsiTheme="majorBidi" w:cs="B Nazanin"/>
          <w:sz w:val="28"/>
          <w:szCs w:val="28"/>
        </w:rPr>
      </w:pPr>
      <w:r w:rsidRPr="00C43F81">
        <w:rPr>
          <w:rFonts w:asciiTheme="majorBidi" w:hAnsiTheme="majorBidi" w:cs="B Nazanin"/>
          <w:sz w:val="28"/>
          <w:szCs w:val="28"/>
          <w:rtl/>
        </w:rPr>
        <w:t>بزرگنمایی 200 برابر</w:t>
      </w:r>
    </w:p>
    <w:p w:rsidR="00D405C1" w:rsidRPr="00C43F81" w:rsidRDefault="00D405C1" w:rsidP="00C43F81">
      <w:pPr>
        <w:keepNext/>
        <w:bidi/>
        <w:jc w:val="lowKashida"/>
        <w:rPr>
          <w:rFonts w:asciiTheme="majorBidi" w:hAnsiTheme="majorBidi" w:cs="B Nazanin"/>
          <w:sz w:val="28"/>
          <w:szCs w:val="28"/>
        </w:rPr>
      </w:pPr>
    </w:p>
    <w:p w:rsidR="00761377" w:rsidRPr="00C43F81" w:rsidRDefault="00761377" w:rsidP="00C43F81">
      <w:pPr>
        <w:bidi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405C1" w:rsidRPr="00C43F81" w:rsidRDefault="00D405C1" w:rsidP="00C43F81">
      <w:pPr>
        <w:bidi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</w:p>
    <w:sectPr w:rsidR="00D405C1" w:rsidRPr="00C4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2D"/>
    <w:rsid w:val="0017199A"/>
    <w:rsid w:val="00761377"/>
    <w:rsid w:val="008E522D"/>
    <w:rsid w:val="00952DE4"/>
    <w:rsid w:val="00975210"/>
    <w:rsid w:val="00C43F81"/>
    <w:rsid w:val="00C85167"/>
    <w:rsid w:val="00D405C1"/>
    <w:rsid w:val="00DA49ED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B671664-8849-4C68-AE24-AA961C5C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405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5Dark-Accent2">
    <w:name w:val="Grid Table 5 Dark Accent 2"/>
    <w:basedOn w:val="TableNormal"/>
    <w:uiPriority w:val="50"/>
    <w:rsid w:val="00C85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C43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</dc:creator>
  <cp:keywords/>
  <dc:description/>
  <cp:lastModifiedBy>M.Tamizi</cp:lastModifiedBy>
  <cp:revision>7</cp:revision>
  <dcterms:created xsi:type="dcterms:W3CDTF">2015-10-21T02:44:00Z</dcterms:created>
  <dcterms:modified xsi:type="dcterms:W3CDTF">2015-11-26T08:27:00Z</dcterms:modified>
</cp:coreProperties>
</file>